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44C" w:rsidRPr="007422AE" w:rsidRDefault="00ED62AB" w:rsidP="007422AE">
      <w:pPr>
        <w:rPr>
          <w:b/>
          <w:sz w:val="28"/>
        </w:rPr>
      </w:pPr>
      <w:r w:rsidRPr="00ED62AB">
        <w:rPr>
          <w:b/>
          <w:sz w:val="28"/>
        </w:rPr>
        <w:t xml:space="preserve">FORMIAMO IMPRESA </w:t>
      </w:r>
      <w:proofErr w:type="gramStart"/>
      <w:r w:rsidRPr="00ED62AB">
        <w:rPr>
          <w:b/>
          <w:sz w:val="28"/>
        </w:rPr>
        <w:t>SOCIALE</w:t>
      </w:r>
      <w:r w:rsidR="0046573C">
        <w:rPr>
          <w:b/>
          <w:sz w:val="28"/>
        </w:rPr>
        <w:t xml:space="preserve">  </w:t>
      </w:r>
      <w:r w:rsidR="007422AE">
        <w:rPr>
          <w:b/>
          <w:sz w:val="28"/>
        </w:rPr>
        <w:tab/>
      </w:r>
      <w:proofErr w:type="gramEnd"/>
      <w:r w:rsidR="007422AE">
        <w:rPr>
          <w:b/>
          <w:sz w:val="28"/>
        </w:rPr>
        <w:tab/>
      </w:r>
      <w:r w:rsidR="007422AE">
        <w:rPr>
          <w:b/>
          <w:sz w:val="28"/>
        </w:rPr>
        <w:tab/>
      </w:r>
      <w:r w:rsidR="007422AE">
        <w:rPr>
          <w:b/>
          <w:sz w:val="28"/>
        </w:rPr>
        <w:tab/>
        <w:t xml:space="preserve">     ISTITUTO MINOTAURO </w:t>
      </w:r>
      <w:r w:rsidR="007422AE">
        <w:rPr>
          <w:b/>
          <w:sz w:val="28"/>
        </w:rPr>
        <w:br/>
      </w:r>
      <w:bookmarkStart w:id="0" w:name="_GoBack"/>
      <w:bookmarkEnd w:id="0"/>
      <w:r>
        <w:t>VIA MAZZINI 89</w:t>
      </w:r>
      <w:r w:rsidR="007422AE">
        <w:t>,</w:t>
      </w:r>
      <w:r w:rsidR="00601EA4">
        <w:t xml:space="preserve"> 35030 SARMEOLA DI RUBANO (PD)</w:t>
      </w:r>
      <w:r w:rsidR="00601EA4">
        <w:tab/>
      </w:r>
      <w:r w:rsidR="007422AE">
        <w:tab/>
      </w:r>
      <w:r w:rsidR="007422AE">
        <w:tab/>
        <w:t xml:space="preserve">      VIA OMBONI 4, 20129 MILANO</w:t>
      </w:r>
    </w:p>
    <w:p w:rsidR="00B824B5" w:rsidRPr="00B824B5" w:rsidRDefault="00B824B5" w:rsidP="00C7044C">
      <w:pPr>
        <w:jc w:val="center"/>
        <w:rPr>
          <w:rFonts w:ascii="Calibri" w:hAnsi="Calibri" w:cs="Calibri"/>
          <w:b/>
          <w:kern w:val="36"/>
          <w:sz w:val="36"/>
          <w:szCs w:val="48"/>
          <w:lang w:eastAsia="it-IT"/>
        </w:rPr>
      </w:pPr>
    </w:p>
    <w:p w:rsidR="0046573C" w:rsidRPr="007422AE" w:rsidRDefault="0046573C" w:rsidP="00C7044C">
      <w:pPr>
        <w:jc w:val="center"/>
        <w:rPr>
          <w:rFonts w:ascii="Calibri" w:hAnsi="Calibri" w:cs="Calibri"/>
          <w:b/>
          <w:kern w:val="36"/>
          <w:sz w:val="48"/>
          <w:szCs w:val="48"/>
          <w:lang w:eastAsia="it-IT"/>
        </w:rPr>
      </w:pPr>
      <w:r w:rsidRPr="007422AE">
        <w:rPr>
          <w:rFonts w:ascii="Calibri" w:hAnsi="Calibri" w:cs="Calibri"/>
          <w:b/>
          <w:kern w:val="36"/>
          <w:sz w:val="48"/>
          <w:szCs w:val="48"/>
          <w:lang w:eastAsia="it-IT"/>
        </w:rPr>
        <w:t xml:space="preserve">E il mio </w:t>
      </w:r>
      <w:proofErr w:type="gramStart"/>
      <w:r w:rsidRPr="007422AE">
        <w:rPr>
          <w:rFonts w:ascii="Calibri" w:hAnsi="Calibri" w:cs="Calibri"/>
          <w:b/>
          <w:kern w:val="36"/>
          <w:sz w:val="48"/>
          <w:szCs w:val="48"/>
          <w:lang w:eastAsia="it-IT"/>
        </w:rPr>
        <w:t>bambino?</w:t>
      </w:r>
      <w:r w:rsidR="00C7044C" w:rsidRPr="007422AE">
        <w:rPr>
          <w:rFonts w:ascii="Calibri" w:hAnsi="Calibri" w:cs="Calibri"/>
          <w:b/>
          <w:kern w:val="36"/>
          <w:sz w:val="48"/>
          <w:szCs w:val="48"/>
          <w:lang w:eastAsia="it-IT"/>
        </w:rPr>
        <w:br/>
      </w:r>
      <w:r w:rsidRPr="007422AE">
        <w:rPr>
          <w:rFonts w:ascii="Calibri" w:hAnsi="Calibri" w:cs="Calibri"/>
          <w:b/>
          <w:i/>
          <w:kern w:val="36"/>
          <w:sz w:val="36"/>
          <w:szCs w:val="48"/>
          <w:lang w:eastAsia="it-IT"/>
        </w:rPr>
        <w:t>Preadolescenza</w:t>
      </w:r>
      <w:proofErr w:type="gramEnd"/>
      <w:r w:rsidRPr="007422AE">
        <w:rPr>
          <w:rFonts w:ascii="Calibri" w:hAnsi="Calibri" w:cs="Calibri"/>
          <w:b/>
          <w:i/>
          <w:kern w:val="36"/>
          <w:sz w:val="36"/>
          <w:szCs w:val="48"/>
          <w:lang w:eastAsia="it-IT"/>
        </w:rPr>
        <w:t xml:space="preserve">, Studio, Amici e Tempo libero alla Scuola Media:  </w:t>
      </w:r>
      <w:r w:rsidR="00C7044C" w:rsidRPr="007422AE">
        <w:rPr>
          <w:rFonts w:ascii="Calibri" w:hAnsi="Calibri" w:cs="Calibri"/>
          <w:b/>
          <w:kern w:val="36"/>
          <w:sz w:val="48"/>
          <w:szCs w:val="48"/>
          <w:lang w:eastAsia="it-IT"/>
        </w:rPr>
        <w:br/>
      </w:r>
      <w:r w:rsidRPr="007422AE">
        <w:rPr>
          <w:rFonts w:ascii="Calibri" w:hAnsi="Calibri" w:cs="Calibri"/>
          <w:b/>
          <w:i/>
          <w:kern w:val="36"/>
          <w:sz w:val="48"/>
          <w:szCs w:val="48"/>
          <w:lang w:eastAsia="it-IT"/>
        </w:rPr>
        <w:t>Cosa occorre sapere per non farsi travolgere.</w:t>
      </w:r>
    </w:p>
    <w:p w:rsidR="005648A2" w:rsidRPr="009A15A0" w:rsidRDefault="00EB7044" w:rsidP="005648A2">
      <w:pPr>
        <w:widowControl w:val="0"/>
        <w:ind w:left="567"/>
        <w:jc w:val="right"/>
        <w:rPr>
          <w:rFonts w:asciiTheme="majorHAnsi" w:eastAsiaTheme="majorEastAsia" w:hAnsiTheme="majorHAnsi" w:cstheme="majorBidi"/>
          <w:b/>
          <w:bCs/>
          <w:color w:val="C00000"/>
          <w:sz w:val="160"/>
          <w:szCs w:val="52"/>
        </w:rPr>
      </w:pPr>
      <w:r w:rsidRPr="00B824B5">
        <w:rPr>
          <w:rFonts w:asciiTheme="majorHAnsi" w:eastAsiaTheme="majorEastAsia" w:hAnsiTheme="majorHAnsi" w:cstheme="majorBidi"/>
          <w:b/>
          <w:bCs/>
          <w:color w:val="632423" w:themeColor="accent2" w:themeShade="80"/>
          <w:sz w:val="40"/>
          <w:szCs w:val="40"/>
        </w:rPr>
        <w:br/>
      </w:r>
      <w:r w:rsidR="0046573C">
        <w:rPr>
          <w:rFonts w:asciiTheme="majorHAnsi" w:eastAsiaTheme="majorEastAsia" w:hAnsiTheme="majorHAnsi" w:cstheme="majorBidi"/>
          <w:b/>
          <w:bCs/>
          <w:color w:val="C00000"/>
          <w:sz w:val="56"/>
          <w:szCs w:val="52"/>
        </w:rPr>
        <w:t xml:space="preserve">VENERDI 5 OTTOBRE 2018 </w:t>
      </w:r>
      <w:r w:rsidRPr="009A15A0">
        <w:rPr>
          <w:rFonts w:asciiTheme="majorHAnsi" w:eastAsiaTheme="majorEastAsia" w:hAnsiTheme="majorHAnsi" w:cstheme="majorBidi"/>
          <w:b/>
          <w:bCs/>
          <w:color w:val="C00000"/>
          <w:sz w:val="56"/>
          <w:szCs w:val="52"/>
        </w:rPr>
        <w:t xml:space="preserve"> </w:t>
      </w:r>
      <w:r w:rsidR="005648A2" w:rsidRPr="009A15A0">
        <w:rPr>
          <w:rFonts w:asciiTheme="majorHAnsi" w:eastAsiaTheme="majorEastAsia" w:hAnsiTheme="majorHAnsi" w:cstheme="majorBidi"/>
          <w:b/>
          <w:bCs/>
          <w:color w:val="C00000"/>
          <w:sz w:val="56"/>
          <w:szCs w:val="52"/>
        </w:rPr>
        <w:t xml:space="preserve"> </w:t>
      </w:r>
      <w:r w:rsidR="009A15A0">
        <w:rPr>
          <w:rFonts w:asciiTheme="majorHAnsi" w:eastAsiaTheme="majorEastAsia" w:hAnsiTheme="majorHAnsi" w:cstheme="majorBidi"/>
          <w:b/>
          <w:bCs/>
          <w:color w:val="C00000"/>
          <w:sz w:val="72"/>
          <w:szCs w:val="52"/>
        </w:rPr>
        <w:br/>
      </w:r>
      <w:proofErr w:type="gramStart"/>
      <w:r w:rsidR="0046573C">
        <w:rPr>
          <w:rFonts w:asciiTheme="majorHAnsi" w:eastAsiaTheme="majorEastAsia" w:hAnsiTheme="majorHAnsi" w:cstheme="majorBidi"/>
          <w:b/>
          <w:bCs/>
          <w:color w:val="C00000"/>
          <w:sz w:val="72"/>
          <w:szCs w:val="52"/>
        </w:rPr>
        <w:t>15</w:t>
      </w:r>
      <w:r w:rsidR="005648A2" w:rsidRPr="009A15A0">
        <w:rPr>
          <w:rFonts w:asciiTheme="majorHAnsi" w:eastAsiaTheme="majorEastAsia" w:hAnsiTheme="majorHAnsi" w:cstheme="majorBidi"/>
          <w:b/>
          <w:bCs/>
          <w:color w:val="C00000"/>
          <w:sz w:val="72"/>
          <w:szCs w:val="52"/>
        </w:rPr>
        <w:t xml:space="preserve">.00  </w:t>
      </w:r>
      <w:r w:rsidR="009A15A0">
        <w:rPr>
          <w:rFonts w:asciiTheme="majorHAnsi" w:eastAsiaTheme="majorEastAsia" w:hAnsiTheme="majorHAnsi" w:cstheme="majorBidi"/>
          <w:b/>
          <w:bCs/>
          <w:color w:val="C00000"/>
          <w:sz w:val="72"/>
          <w:szCs w:val="52"/>
        </w:rPr>
        <w:t>-</w:t>
      </w:r>
      <w:proofErr w:type="gramEnd"/>
      <w:r w:rsidR="009A15A0">
        <w:rPr>
          <w:rFonts w:asciiTheme="majorHAnsi" w:eastAsiaTheme="majorEastAsia" w:hAnsiTheme="majorHAnsi" w:cstheme="majorBidi"/>
          <w:b/>
          <w:bCs/>
          <w:color w:val="C00000"/>
          <w:sz w:val="72"/>
          <w:szCs w:val="52"/>
        </w:rPr>
        <w:t xml:space="preserve"> </w:t>
      </w:r>
      <w:r w:rsidR="0046573C">
        <w:rPr>
          <w:rFonts w:asciiTheme="majorHAnsi" w:eastAsiaTheme="majorEastAsia" w:hAnsiTheme="majorHAnsi" w:cstheme="majorBidi"/>
          <w:b/>
          <w:bCs/>
          <w:color w:val="C00000"/>
          <w:sz w:val="72"/>
          <w:szCs w:val="52"/>
        </w:rPr>
        <w:t>18</w:t>
      </w:r>
      <w:r w:rsidRPr="009A15A0">
        <w:rPr>
          <w:rFonts w:asciiTheme="majorHAnsi" w:eastAsiaTheme="majorEastAsia" w:hAnsiTheme="majorHAnsi" w:cstheme="majorBidi"/>
          <w:b/>
          <w:bCs/>
          <w:color w:val="C00000"/>
          <w:sz w:val="72"/>
          <w:szCs w:val="52"/>
        </w:rPr>
        <w:t>.00</w:t>
      </w:r>
    </w:p>
    <w:p w:rsidR="00EB7044" w:rsidRPr="00E536EA" w:rsidRDefault="00EB7044" w:rsidP="009A15A0">
      <w:pPr>
        <w:widowControl w:val="0"/>
        <w:ind w:left="567"/>
        <w:jc w:val="right"/>
        <w:rPr>
          <w:rFonts w:asciiTheme="majorHAnsi" w:eastAsiaTheme="majorEastAsia" w:hAnsiTheme="majorHAnsi" w:cstheme="majorBidi"/>
          <w:b/>
          <w:bCs/>
          <w:color w:val="4F6228" w:themeColor="accent3" w:themeShade="80"/>
          <w:sz w:val="48"/>
          <w:szCs w:val="40"/>
        </w:rPr>
      </w:pPr>
      <w:r w:rsidRPr="0046573C">
        <w:rPr>
          <w:rFonts w:asciiTheme="majorHAnsi" w:eastAsiaTheme="majorEastAsia" w:hAnsiTheme="majorHAnsi" w:cstheme="majorBidi"/>
          <w:b/>
          <w:bCs/>
          <w:color w:val="4F81BD" w:themeColor="accent1"/>
          <w:szCs w:val="52"/>
        </w:rPr>
        <w:br/>
      </w:r>
      <w:proofErr w:type="gramStart"/>
      <w:r w:rsidR="005648A2" w:rsidRPr="0046573C">
        <w:rPr>
          <w:rFonts w:asciiTheme="majorHAnsi" w:eastAsiaTheme="majorEastAsia" w:hAnsiTheme="majorHAnsi" w:cstheme="majorBidi"/>
          <w:b/>
          <w:bCs/>
          <w:color w:val="4F6228" w:themeColor="accent3" w:themeShade="80"/>
          <w:sz w:val="48"/>
          <w:szCs w:val="40"/>
        </w:rPr>
        <w:t>dialogo</w:t>
      </w:r>
      <w:proofErr w:type="gramEnd"/>
      <w:r w:rsidR="005648A2" w:rsidRPr="0046573C">
        <w:rPr>
          <w:rFonts w:asciiTheme="majorHAnsi" w:eastAsiaTheme="majorEastAsia" w:hAnsiTheme="majorHAnsi" w:cstheme="majorBidi"/>
          <w:b/>
          <w:bCs/>
          <w:color w:val="4F6228" w:themeColor="accent3" w:themeShade="80"/>
          <w:sz w:val="48"/>
          <w:szCs w:val="40"/>
        </w:rPr>
        <w:t xml:space="preserve"> con </w:t>
      </w:r>
      <w:r w:rsidR="0046573C" w:rsidRPr="0046573C">
        <w:rPr>
          <w:rFonts w:asciiTheme="majorHAnsi" w:eastAsiaTheme="majorEastAsia" w:hAnsiTheme="majorHAnsi" w:cstheme="majorBidi"/>
          <w:b/>
          <w:bCs/>
          <w:color w:val="4F6228" w:themeColor="accent3" w:themeShade="80"/>
          <w:sz w:val="56"/>
          <w:szCs w:val="40"/>
        </w:rPr>
        <w:t>KATIA PROVANTINI</w:t>
      </w:r>
      <w:r w:rsidR="00A80593">
        <w:rPr>
          <w:rFonts w:asciiTheme="majorHAnsi" w:eastAsiaTheme="majorEastAsia" w:hAnsiTheme="majorHAnsi" w:cstheme="majorBidi"/>
          <w:b/>
          <w:bCs/>
          <w:color w:val="4F6228" w:themeColor="accent3" w:themeShade="80"/>
          <w:sz w:val="72"/>
          <w:szCs w:val="40"/>
        </w:rPr>
        <w:t xml:space="preserve"> </w:t>
      </w:r>
      <w:r w:rsidR="00A80593" w:rsidRPr="00E536EA">
        <w:rPr>
          <w:rFonts w:asciiTheme="majorHAnsi" w:eastAsiaTheme="majorEastAsia" w:hAnsiTheme="majorHAnsi" w:cstheme="majorBidi"/>
          <w:b/>
          <w:bCs/>
          <w:i/>
          <w:color w:val="4F6228" w:themeColor="accent3" w:themeShade="80"/>
          <w:sz w:val="36"/>
          <w:szCs w:val="40"/>
        </w:rPr>
        <w:t>psicologa e psicoterapeuta</w:t>
      </w:r>
      <w:r w:rsidR="00E536EA" w:rsidRPr="00E536EA">
        <w:rPr>
          <w:rFonts w:asciiTheme="majorHAnsi" w:eastAsiaTheme="majorEastAsia" w:hAnsiTheme="majorHAnsi" w:cstheme="majorBidi"/>
          <w:b/>
          <w:bCs/>
          <w:i/>
          <w:color w:val="4F6228" w:themeColor="accent3" w:themeShade="80"/>
          <w:sz w:val="36"/>
          <w:szCs w:val="40"/>
        </w:rPr>
        <w:t xml:space="preserve">, Istituto Minotauro </w:t>
      </w:r>
      <w:r w:rsidR="00E536EA">
        <w:rPr>
          <w:rFonts w:asciiTheme="majorHAnsi" w:eastAsiaTheme="majorEastAsia" w:hAnsiTheme="majorHAnsi" w:cstheme="majorBidi"/>
          <w:b/>
          <w:bCs/>
          <w:i/>
          <w:color w:val="4F6228" w:themeColor="accent3" w:themeShade="80"/>
          <w:sz w:val="36"/>
          <w:szCs w:val="40"/>
        </w:rPr>
        <w:t>(MI)</w:t>
      </w:r>
      <w:r w:rsidR="00E536EA" w:rsidRPr="00E536EA">
        <w:rPr>
          <w:rFonts w:asciiTheme="majorHAnsi" w:eastAsiaTheme="majorEastAsia" w:hAnsiTheme="majorHAnsi" w:cstheme="majorBidi"/>
          <w:b/>
          <w:bCs/>
          <w:i/>
          <w:color w:val="4F6228" w:themeColor="accent3" w:themeShade="80"/>
          <w:sz w:val="36"/>
          <w:szCs w:val="40"/>
        </w:rPr>
        <w:t xml:space="preserve"> </w:t>
      </w:r>
      <w:r w:rsidR="00A80593" w:rsidRPr="00E536EA">
        <w:rPr>
          <w:rFonts w:asciiTheme="majorHAnsi" w:eastAsiaTheme="majorEastAsia" w:hAnsiTheme="majorHAnsi" w:cstheme="majorBidi"/>
          <w:b/>
          <w:bCs/>
          <w:i/>
          <w:color w:val="4F6228" w:themeColor="accent3" w:themeShade="80"/>
          <w:sz w:val="36"/>
          <w:szCs w:val="40"/>
        </w:rPr>
        <w:t xml:space="preserve"> </w:t>
      </w:r>
      <w:r w:rsidR="00A80593" w:rsidRPr="00E536EA">
        <w:rPr>
          <w:rFonts w:asciiTheme="majorHAnsi" w:eastAsiaTheme="majorEastAsia" w:hAnsiTheme="majorHAnsi" w:cstheme="majorBidi"/>
          <w:b/>
          <w:bCs/>
          <w:i/>
          <w:color w:val="4F6228" w:themeColor="accent3" w:themeShade="80"/>
          <w:sz w:val="28"/>
          <w:szCs w:val="40"/>
        </w:rPr>
        <w:t>esperta di problematiche scolastiche e dell’apprendimento</w:t>
      </w:r>
    </w:p>
    <w:p w:rsidR="005648A2" w:rsidRDefault="00EB7044" w:rsidP="00421FD5">
      <w:pPr>
        <w:widowControl w:val="0"/>
        <w:ind w:left="492"/>
        <w:jc w:val="center"/>
      </w:pPr>
      <w:r>
        <w:t> </w:t>
      </w:r>
    </w:p>
    <w:p w:rsidR="00421FD5" w:rsidRPr="005648A2" w:rsidRDefault="00421FD5" w:rsidP="00421FD5">
      <w:pPr>
        <w:widowControl w:val="0"/>
        <w:ind w:left="492"/>
        <w:jc w:val="center"/>
        <w:rPr>
          <w:rFonts w:ascii="Century Gothic" w:hAnsi="Century Gothic"/>
          <w:b/>
          <w:bCs/>
          <w:color w:val="7030A0"/>
          <w:sz w:val="36"/>
          <w:szCs w:val="36"/>
        </w:rPr>
      </w:pPr>
      <w:r w:rsidRPr="005648A2">
        <w:rPr>
          <w:rFonts w:ascii="Century Gothic" w:hAnsi="Century Gothic"/>
          <w:b/>
          <w:bCs/>
          <w:color w:val="7030A0"/>
          <w:sz w:val="36"/>
          <w:szCs w:val="36"/>
          <w:u w:val="single"/>
        </w:rPr>
        <w:t xml:space="preserve">AUDITORIUM </w:t>
      </w:r>
      <w:r w:rsidR="00601EA4">
        <w:rPr>
          <w:rFonts w:ascii="Century Gothic" w:hAnsi="Century Gothic"/>
          <w:b/>
          <w:bCs/>
          <w:color w:val="7030A0"/>
          <w:sz w:val="36"/>
          <w:szCs w:val="36"/>
          <w:u w:val="single"/>
        </w:rPr>
        <w:t>SCUOLE ROGAZIONISTI</w:t>
      </w:r>
      <w:r w:rsidRPr="005648A2">
        <w:rPr>
          <w:rFonts w:ascii="Century Gothic" w:hAnsi="Century Gothic"/>
          <w:b/>
          <w:bCs/>
          <w:color w:val="7030A0"/>
          <w:sz w:val="36"/>
          <w:szCs w:val="36"/>
        </w:rPr>
        <w:t xml:space="preserve"> </w:t>
      </w:r>
      <w:r w:rsidRPr="005648A2">
        <w:rPr>
          <w:rFonts w:ascii="Century Gothic" w:hAnsi="Century Gothic"/>
          <w:b/>
          <w:bCs/>
          <w:color w:val="7030A0"/>
          <w:sz w:val="36"/>
          <w:szCs w:val="36"/>
        </w:rPr>
        <w:br/>
      </w:r>
      <w:r w:rsidR="00601EA4">
        <w:rPr>
          <w:rFonts w:ascii="Century Gothic" w:hAnsi="Century Gothic"/>
          <w:b/>
          <w:color w:val="7030A0"/>
          <w:sz w:val="36"/>
          <w:szCs w:val="36"/>
        </w:rPr>
        <w:t xml:space="preserve">VIA TIZIANO MINIO 15, </w:t>
      </w:r>
      <w:r w:rsidRPr="005648A2">
        <w:rPr>
          <w:rFonts w:ascii="Century Gothic" w:hAnsi="Century Gothic"/>
          <w:b/>
          <w:color w:val="7030A0"/>
          <w:sz w:val="36"/>
          <w:szCs w:val="36"/>
        </w:rPr>
        <w:t>P</w:t>
      </w:r>
      <w:r w:rsidR="00601EA4">
        <w:rPr>
          <w:rFonts w:ascii="Century Gothic" w:hAnsi="Century Gothic"/>
          <w:b/>
          <w:color w:val="7030A0"/>
          <w:sz w:val="36"/>
          <w:szCs w:val="36"/>
        </w:rPr>
        <w:t>A</w:t>
      </w:r>
      <w:r w:rsidRPr="005648A2">
        <w:rPr>
          <w:rFonts w:ascii="Century Gothic" w:hAnsi="Century Gothic"/>
          <w:b/>
          <w:color w:val="7030A0"/>
          <w:sz w:val="36"/>
          <w:szCs w:val="36"/>
        </w:rPr>
        <w:t>D</w:t>
      </w:r>
      <w:r w:rsidR="00601EA4">
        <w:rPr>
          <w:rFonts w:ascii="Century Gothic" w:hAnsi="Century Gothic"/>
          <w:b/>
          <w:color w:val="7030A0"/>
          <w:sz w:val="36"/>
          <w:szCs w:val="36"/>
        </w:rPr>
        <w:t>OVA</w:t>
      </w:r>
    </w:p>
    <w:p w:rsidR="00EB7044" w:rsidRDefault="00EB7044" w:rsidP="00EB7044">
      <w:pPr>
        <w:widowControl w:val="0"/>
        <w:rPr>
          <w:rFonts w:ascii="Times New Roman" w:hAnsi="Times New Roman"/>
          <w:sz w:val="20"/>
          <w:szCs w:val="20"/>
        </w:rPr>
      </w:pPr>
    </w:p>
    <w:p w:rsidR="00ED62AB" w:rsidRPr="005648A2" w:rsidRDefault="005648A2" w:rsidP="00421FD5">
      <w:pPr>
        <w:widowControl w:val="0"/>
        <w:ind w:left="492"/>
        <w:jc w:val="center"/>
        <w:rPr>
          <w:sz w:val="28"/>
        </w:rPr>
      </w:pPr>
      <w:r w:rsidRPr="00601EA4">
        <w:rPr>
          <w:rFonts w:ascii="Century Gothic" w:hAnsi="Century Gothic"/>
          <w:b/>
          <w:bCs/>
          <w:sz w:val="28"/>
          <w:szCs w:val="36"/>
        </w:rPr>
        <w:t>INCONTRO AD ISCRIZIONE APERTO A TUTTI.</w:t>
      </w:r>
      <w:r w:rsidR="00B824B5">
        <w:rPr>
          <w:rFonts w:ascii="Century Gothic" w:hAnsi="Century Gothic"/>
          <w:b/>
          <w:bCs/>
          <w:sz w:val="28"/>
          <w:szCs w:val="36"/>
        </w:rPr>
        <w:br/>
      </w:r>
      <w:r w:rsidRPr="00B824B5">
        <w:rPr>
          <w:rFonts w:ascii="Century Gothic" w:hAnsi="Century Gothic"/>
          <w:b/>
          <w:bCs/>
          <w:szCs w:val="36"/>
        </w:rPr>
        <w:t>GENITORI</w:t>
      </w:r>
      <w:r w:rsidR="00601EA4" w:rsidRPr="00B824B5">
        <w:rPr>
          <w:rFonts w:ascii="Century Gothic" w:hAnsi="Century Gothic"/>
          <w:b/>
          <w:bCs/>
          <w:szCs w:val="36"/>
        </w:rPr>
        <w:t>, INSEGNANTI, EDUCATORI, OP</w:t>
      </w:r>
      <w:r w:rsidR="007422AE" w:rsidRPr="00B824B5">
        <w:rPr>
          <w:rFonts w:ascii="Century Gothic" w:hAnsi="Century Gothic"/>
          <w:b/>
          <w:bCs/>
          <w:szCs w:val="36"/>
        </w:rPr>
        <w:t>ERATORI SOCIALI, ANIMATORI,</w:t>
      </w:r>
      <w:r w:rsidR="00601EA4" w:rsidRPr="00B824B5">
        <w:rPr>
          <w:rFonts w:ascii="Century Gothic" w:hAnsi="Century Gothic"/>
          <w:b/>
          <w:bCs/>
          <w:szCs w:val="36"/>
        </w:rPr>
        <w:t xml:space="preserve"> CATECHISTI…..</w:t>
      </w:r>
      <w:r w:rsidRPr="00B824B5">
        <w:rPr>
          <w:rFonts w:ascii="Century Gothic" w:hAnsi="Century Gothic"/>
          <w:b/>
          <w:bCs/>
          <w:szCs w:val="36"/>
        </w:rPr>
        <w:t>.</w:t>
      </w:r>
      <w:r w:rsidRPr="00C7044C">
        <w:rPr>
          <w:rFonts w:ascii="Century Gothic" w:hAnsi="Century Gothic"/>
          <w:bCs/>
          <w:sz w:val="28"/>
          <w:szCs w:val="36"/>
        </w:rPr>
        <w:br/>
      </w:r>
      <w:r>
        <w:rPr>
          <w:rFonts w:ascii="Century Gothic" w:hAnsi="Century Gothic"/>
          <w:b/>
          <w:bCs/>
          <w:sz w:val="36"/>
          <w:szCs w:val="36"/>
        </w:rPr>
        <w:br/>
      </w:r>
      <w:r w:rsidR="00601EA4">
        <w:rPr>
          <w:rFonts w:ascii="Century Gothic" w:hAnsi="Century Gothic"/>
          <w:b/>
          <w:bCs/>
          <w:sz w:val="28"/>
          <w:szCs w:val="36"/>
        </w:rPr>
        <w:t>3</w:t>
      </w:r>
      <w:r w:rsidR="00421FD5" w:rsidRPr="005648A2">
        <w:rPr>
          <w:rFonts w:ascii="Century Gothic" w:hAnsi="Century Gothic"/>
          <w:b/>
          <w:bCs/>
          <w:sz w:val="28"/>
          <w:szCs w:val="36"/>
        </w:rPr>
        <w:t xml:space="preserve"> CREDITI FORMATIVI PER ASSISTENTI SOCIALI, </w:t>
      </w:r>
      <w:r w:rsidRPr="005648A2">
        <w:rPr>
          <w:rFonts w:ascii="Century Gothic" w:hAnsi="Century Gothic"/>
          <w:b/>
          <w:bCs/>
          <w:sz w:val="28"/>
          <w:szCs w:val="36"/>
        </w:rPr>
        <w:br/>
      </w:r>
      <w:r w:rsidR="00421FD5" w:rsidRPr="005648A2">
        <w:rPr>
          <w:rFonts w:ascii="Century Gothic" w:hAnsi="Century Gothic"/>
          <w:b/>
          <w:bCs/>
          <w:sz w:val="28"/>
          <w:szCs w:val="36"/>
        </w:rPr>
        <w:t xml:space="preserve">3 CREDITI ECM </w:t>
      </w:r>
      <w:r w:rsidR="00421FD5" w:rsidRPr="005648A2">
        <w:rPr>
          <w:rFonts w:ascii="Century Gothic" w:hAnsi="Century Gothic"/>
          <w:b/>
          <w:bCs/>
          <w:sz w:val="28"/>
          <w:szCs w:val="36"/>
        </w:rPr>
        <w:br/>
        <w:t>ATTESTATO DI PARTECIPAZIONE.</w:t>
      </w:r>
      <w:r w:rsidR="00421FD5" w:rsidRPr="005648A2">
        <w:rPr>
          <w:rFonts w:ascii="Century Gothic" w:hAnsi="Century Gothic"/>
          <w:b/>
          <w:bCs/>
          <w:sz w:val="28"/>
          <w:szCs w:val="36"/>
        </w:rPr>
        <w:br/>
      </w:r>
      <w:r w:rsidR="00421FD5" w:rsidRPr="005648A2">
        <w:rPr>
          <w:rFonts w:ascii="Century Gothic" w:hAnsi="Century Gothic"/>
          <w:b/>
          <w:bCs/>
          <w:sz w:val="32"/>
          <w:szCs w:val="36"/>
        </w:rPr>
        <w:t xml:space="preserve">PER INFO E ADESIONI: </w:t>
      </w:r>
      <w:r w:rsidR="00421FD5" w:rsidRPr="005648A2">
        <w:rPr>
          <w:rFonts w:ascii="Century Gothic" w:hAnsi="Century Gothic"/>
          <w:b/>
          <w:bCs/>
          <w:sz w:val="32"/>
          <w:szCs w:val="36"/>
        </w:rPr>
        <w:br/>
      </w:r>
      <w:hyperlink r:id="rId8" w:history="1">
        <w:proofErr w:type="gramStart"/>
        <w:r w:rsidR="00421FD5" w:rsidRPr="005648A2">
          <w:rPr>
            <w:rStyle w:val="Collegamentoipertestuale"/>
            <w:rFonts w:ascii="Century Gothic" w:hAnsi="Century Gothic"/>
            <w:b/>
            <w:bCs/>
            <w:sz w:val="32"/>
            <w:szCs w:val="36"/>
          </w:rPr>
          <w:t>WWW.FORMIAMOBLOG.WORDPRESS.COM</w:t>
        </w:r>
      </w:hyperlink>
      <w:r w:rsidR="00001638" w:rsidRPr="005648A2">
        <w:rPr>
          <w:rFonts w:ascii="Century Gothic" w:hAnsi="Century Gothic"/>
          <w:b/>
          <w:bCs/>
          <w:sz w:val="32"/>
          <w:szCs w:val="36"/>
        </w:rPr>
        <w:t xml:space="preserve">  </w:t>
      </w:r>
      <w:r>
        <w:rPr>
          <w:rFonts w:ascii="Century Gothic" w:hAnsi="Century Gothic"/>
          <w:b/>
          <w:bCs/>
          <w:sz w:val="32"/>
          <w:szCs w:val="36"/>
        </w:rPr>
        <w:br/>
      </w:r>
      <w:hyperlink r:id="rId9" w:history="1">
        <w:r w:rsidR="00421FD5" w:rsidRPr="005648A2">
          <w:rPr>
            <w:rStyle w:val="Collegamentoipertestuale"/>
            <w:rFonts w:ascii="Century Gothic" w:hAnsi="Century Gothic"/>
            <w:b/>
            <w:bCs/>
            <w:sz w:val="32"/>
            <w:szCs w:val="36"/>
          </w:rPr>
          <w:t>INFO@E-FORMIAMO.IT</w:t>
        </w:r>
        <w:proofErr w:type="gramEnd"/>
      </w:hyperlink>
      <w:r w:rsidR="00001638" w:rsidRPr="005648A2">
        <w:rPr>
          <w:sz w:val="28"/>
        </w:rPr>
        <w:t xml:space="preserve">  </w:t>
      </w:r>
      <w:hyperlink r:id="rId10" w:history="1">
        <w:r w:rsidR="00421FD5" w:rsidRPr="005648A2">
          <w:rPr>
            <w:rStyle w:val="Collegamentoipertestuale"/>
            <w:rFonts w:ascii="Century Gothic" w:hAnsi="Century Gothic"/>
            <w:b/>
            <w:bCs/>
            <w:sz w:val="32"/>
            <w:szCs w:val="36"/>
          </w:rPr>
          <w:t>TEL:049633942</w:t>
        </w:r>
      </w:hyperlink>
    </w:p>
    <w:p w:rsidR="005648A2" w:rsidRDefault="005648A2" w:rsidP="005648A2">
      <w:r w:rsidRPr="007422AE">
        <w:rPr>
          <w:b/>
          <w:sz w:val="28"/>
        </w:rPr>
        <w:lastRenderedPageBreak/>
        <w:t>FORMIAMO</w:t>
      </w:r>
      <w:r w:rsidRPr="00ED62AB">
        <w:rPr>
          <w:b/>
          <w:sz w:val="28"/>
        </w:rPr>
        <w:t xml:space="preserve"> IMPRESA SOCIALE</w:t>
      </w:r>
      <w:r w:rsidRPr="00ED62AB">
        <w:rPr>
          <w:b/>
          <w:sz w:val="28"/>
        </w:rPr>
        <w:br/>
      </w:r>
      <w:r>
        <w:t>VIA MAZZINI 89 35030 SARMEOLA DI RUBANO (PD)</w:t>
      </w:r>
      <w:r>
        <w:br/>
      </w:r>
      <w:hyperlink r:id="rId11" w:history="1">
        <w:proofErr w:type="gramStart"/>
        <w:r w:rsidRPr="008D6E5C">
          <w:rPr>
            <w:rStyle w:val="Collegamentoipertestuale"/>
          </w:rPr>
          <w:t>INFO@E-FORMIAMO.IT</w:t>
        </w:r>
      </w:hyperlink>
      <w:r>
        <w:t xml:space="preserve">  TEL</w:t>
      </w:r>
      <w:proofErr w:type="gramEnd"/>
      <w:r>
        <w:t xml:space="preserve">: 049633942  </w:t>
      </w:r>
      <w:r w:rsidR="00B824B5">
        <w:t>WWW.FORMIAMOBLOG.WORDPRESS.COM</w:t>
      </w:r>
    </w:p>
    <w:p w:rsidR="007422AE" w:rsidRDefault="007422AE" w:rsidP="007422AE">
      <w:pPr>
        <w:spacing w:before="100" w:beforeAutospacing="1" w:after="150" w:line="240" w:lineRule="atLeast"/>
        <w:outlineLvl w:val="0"/>
        <w:rPr>
          <w:b/>
          <w:i/>
          <w:iCs/>
          <w:sz w:val="44"/>
        </w:rPr>
      </w:pPr>
    </w:p>
    <w:p w:rsidR="00C7044C" w:rsidRPr="007422AE" w:rsidRDefault="00C7044C" w:rsidP="007422AE">
      <w:pPr>
        <w:spacing w:before="100" w:beforeAutospacing="1" w:after="150" w:line="240" w:lineRule="atLeast"/>
        <w:jc w:val="both"/>
        <w:outlineLvl w:val="0"/>
        <w:rPr>
          <w:color w:val="FFFFFF" w:themeColor="background1"/>
          <w:sz w:val="28"/>
        </w:rPr>
      </w:pPr>
      <w:r w:rsidRPr="007422AE">
        <w:rPr>
          <w:b/>
          <w:i/>
          <w:iCs/>
          <w:sz w:val="44"/>
        </w:rPr>
        <w:t xml:space="preserve">Katia </w:t>
      </w:r>
      <w:proofErr w:type="spellStart"/>
      <w:r w:rsidRPr="007422AE">
        <w:rPr>
          <w:b/>
          <w:i/>
          <w:iCs/>
          <w:sz w:val="44"/>
        </w:rPr>
        <w:t>Provantini</w:t>
      </w:r>
      <w:proofErr w:type="spellEnd"/>
      <w:r w:rsidRPr="007422AE">
        <w:rPr>
          <w:b/>
          <w:i/>
          <w:iCs/>
          <w:sz w:val="44"/>
        </w:rPr>
        <w:t>,</w:t>
      </w:r>
      <w:r w:rsidRPr="007422AE">
        <w:rPr>
          <w:b/>
          <w:sz w:val="28"/>
        </w:rPr>
        <w:t xml:space="preserve"> </w:t>
      </w:r>
      <w:r w:rsidRPr="007422AE">
        <w:rPr>
          <w:sz w:val="28"/>
        </w:rPr>
        <w:t>psicologa e psicoterapeuta esperta di problematiche scolastiche e dell’apprendimento, vicepresidente della cooperativa Minotauro di Milano racconta, anche grazie all’esempio di numerosi casi da lei seguiti in questi anni, le trasformazioni e le difficoltà che spesso i ragazzi di 10-13 anni si trovano ad affrontare nel periodo della scuola media: dalle tappe del percorso di crescita adolescenziale alle caratteristiche del nuovo contesto scolastico, dal bullismo ai compiti a casa, i pregi e i difetti delle nuove tecnologie e dei social network, l’orientamento e la scelta della scuola superiore.</w:t>
      </w:r>
    </w:p>
    <w:p w:rsidR="009A15A0" w:rsidRPr="009A15A0" w:rsidRDefault="009A15A0" w:rsidP="009A15A0">
      <w:pPr>
        <w:spacing w:before="100" w:beforeAutospacing="1" w:after="100" w:afterAutospacing="1" w:line="272" w:lineRule="atLeast"/>
        <w:ind w:left="-360"/>
        <w:jc w:val="both"/>
        <w:rPr>
          <w:b/>
          <w:sz w:val="44"/>
        </w:rPr>
      </w:pPr>
    </w:p>
    <w:p w:rsidR="005648A2" w:rsidRPr="005648A2" w:rsidRDefault="00C7044C" w:rsidP="009A15A0">
      <w:pPr>
        <w:spacing w:before="100" w:beforeAutospacing="1" w:after="100" w:afterAutospacing="1" w:line="272" w:lineRule="atLeast"/>
        <w:ind w:left="-360"/>
        <w:jc w:val="both"/>
        <w:rPr>
          <w:b/>
          <w:sz w:val="44"/>
        </w:rPr>
      </w:pPr>
      <w:r>
        <w:rPr>
          <w:b/>
          <w:i/>
          <w:iCs/>
          <w:sz w:val="44"/>
        </w:rPr>
        <w:t>LIBRI DI KATIA PROVANTINI</w:t>
      </w:r>
      <w:r w:rsidR="005648A2" w:rsidRPr="005648A2">
        <w:rPr>
          <w:b/>
          <w:i/>
          <w:iCs/>
          <w:sz w:val="44"/>
        </w:rPr>
        <w:t>:</w:t>
      </w:r>
    </w:p>
    <w:p w:rsidR="00186656" w:rsidRDefault="00186656" w:rsidP="005648A2">
      <w:pPr>
        <w:pStyle w:val="NormaleWeb"/>
        <w:spacing w:before="204" w:beforeAutospacing="0" w:after="204" w:afterAutospacing="0"/>
        <w:rPr>
          <w:rFonts w:asciiTheme="minorHAnsi" w:eastAsiaTheme="minorHAnsi" w:hAnsiTheme="minorHAnsi" w:cstheme="minorBidi"/>
          <w:sz w:val="32"/>
          <w:szCs w:val="22"/>
          <w:lang w:eastAsia="en-US"/>
        </w:rPr>
      </w:pPr>
    </w:p>
    <w:p w:rsidR="00C7044C" w:rsidRPr="007422AE" w:rsidRDefault="00C7044C" w:rsidP="007422AE">
      <w:pPr>
        <w:pStyle w:val="Titolo2"/>
        <w:spacing w:before="0" w:line="312" w:lineRule="atLeast"/>
        <w:rPr>
          <w:rFonts w:ascii="Helvetica" w:eastAsia="Times New Roman" w:hAnsi="Helvetica" w:cs="Times New Roman"/>
          <w:b w:val="0"/>
          <w:color w:val="333333"/>
          <w:spacing w:val="14"/>
          <w:kern w:val="36"/>
          <w:sz w:val="28"/>
          <w:szCs w:val="42"/>
          <w:lang w:eastAsia="it-IT"/>
        </w:rPr>
      </w:pPr>
      <w:r w:rsidRPr="007422AE">
        <w:rPr>
          <w:rFonts w:ascii="Helvetica" w:hAnsi="Helvetica"/>
          <w:color w:val="333333"/>
          <w:spacing w:val="14"/>
          <w:sz w:val="28"/>
          <w:szCs w:val="42"/>
        </w:rPr>
        <w:t xml:space="preserve">Scuola media: manuale per la sopravvivenza, </w:t>
      </w:r>
      <w:r w:rsidR="007422AE">
        <w:rPr>
          <w:rFonts w:ascii="Helvetica" w:hAnsi="Helvetica"/>
          <w:color w:val="333333"/>
          <w:spacing w:val="14"/>
          <w:sz w:val="28"/>
          <w:szCs w:val="42"/>
        </w:rPr>
        <w:br/>
      </w:r>
      <w:r w:rsidRPr="007422AE">
        <w:rPr>
          <w:rFonts w:ascii="Helvetica" w:hAnsi="Helvetica"/>
          <w:b w:val="0"/>
          <w:color w:val="333333"/>
          <w:spacing w:val="14"/>
          <w:sz w:val="28"/>
          <w:szCs w:val="42"/>
        </w:rPr>
        <w:t>Mondadori, 2014</w:t>
      </w:r>
    </w:p>
    <w:p w:rsidR="00C7044C" w:rsidRPr="007422AE" w:rsidRDefault="00C7044C" w:rsidP="007422AE">
      <w:pPr>
        <w:pStyle w:val="Titolo1"/>
        <w:spacing w:before="0" w:beforeAutospacing="0" w:after="0" w:afterAutospacing="0" w:line="405" w:lineRule="atLeast"/>
        <w:rPr>
          <w:rFonts w:ascii="Helvetica" w:hAnsi="Helvetica"/>
          <w:color w:val="333333"/>
          <w:spacing w:val="14"/>
          <w:sz w:val="28"/>
          <w:szCs w:val="42"/>
        </w:rPr>
      </w:pPr>
    </w:p>
    <w:p w:rsidR="00C7044C" w:rsidRPr="007422AE" w:rsidRDefault="00C7044C" w:rsidP="007422AE">
      <w:pPr>
        <w:pStyle w:val="Titolo1"/>
        <w:spacing w:before="0" w:beforeAutospacing="0" w:after="0" w:afterAutospacing="0" w:line="405" w:lineRule="atLeast"/>
        <w:rPr>
          <w:rFonts w:ascii="Helvetica" w:hAnsi="Helvetica"/>
          <w:b w:val="0"/>
          <w:color w:val="333333"/>
          <w:spacing w:val="14"/>
          <w:sz w:val="28"/>
          <w:szCs w:val="42"/>
        </w:rPr>
      </w:pPr>
      <w:r w:rsidRPr="007422AE">
        <w:rPr>
          <w:rFonts w:ascii="Helvetica" w:hAnsi="Helvetica"/>
          <w:color w:val="333333"/>
          <w:spacing w:val="14"/>
          <w:sz w:val="28"/>
          <w:szCs w:val="42"/>
        </w:rPr>
        <w:t xml:space="preserve">Generazione </w:t>
      </w:r>
      <w:proofErr w:type="spellStart"/>
      <w:r w:rsidRPr="007422AE">
        <w:rPr>
          <w:rFonts w:ascii="Helvetica" w:hAnsi="Helvetica"/>
          <w:color w:val="333333"/>
          <w:spacing w:val="14"/>
          <w:sz w:val="28"/>
          <w:szCs w:val="42"/>
        </w:rPr>
        <w:t>tablet</w:t>
      </w:r>
      <w:proofErr w:type="spellEnd"/>
      <w:r w:rsidRPr="007422AE">
        <w:rPr>
          <w:rFonts w:ascii="Helvetica" w:hAnsi="Helvetica"/>
          <w:color w:val="333333"/>
          <w:spacing w:val="14"/>
          <w:sz w:val="28"/>
          <w:szCs w:val="42"/>
        </w:rPr>
        <w:t xml:space="preserve">. I sì e i no per crescere nell'era del </w:t>
      </w:r>
      <w:proofErr w:type="gramStart"/>
      <w:r w:rsidRPr="007422AE">
        <w:rPr>
          <w:rFonts w:ascii="Helvetica" w:hAnsi="Helvetica"/>
          <w:color w:val="333333"/>
          <w:spacing w:val="14"/>
          <w:sz w:val="28"/>
          <w:szCs w:val="42"/>
        </w:rPr>
        <w:t>web</w:t>
      </w:r>
      <w:r w:rsidR="007422AE">
        <w:rPr>
          <w:rFonts w:ascii="Helvetica" w:hAnsi="Helvetica"/>
          <w:color w:val="333333"/>
          <w:spacing w:val="14"/>
          <w:sz w:val="28"/>
          <w:szCs w:val="42"/>
        </w:rPr>
        <w:t>,</w:t>
      </w:r>
      <w:r w:rsidR="007422AE">
        <w:rPr>
          <w:rFonts w:ascii="Helvetica" w:hAnsi="Helvetica"/>
          <w:color w:val="333333"/>
          <w:spacing w:val="14"/>
          <w:sz w:val="28"/>
          <w:szCs w:val="42"/>
        </w:rPr>
        <w:br/>
      </w:r>
      <w:r w:rsidRPr="007422AE">
        <w:rPr>
          <w:rFonts w:ascii="Helvetica" w:hAnsi="Helvetica"/>
          <w:b w:val="0"/>
          <w:color w:val="333333"/>
          <w:spacing w:val="14"/>
          <w:sz w:val="28"/>
          <w:szCs w:val="42"/>
        </w:rPr>
        <w:t>Mondadori</w:t>
      </w:r>
      <w:proofErr w:type="gramEnd"/>
      <w:r w:rsidR="00E536EA">
        <w:rPr>
          <w:rFonts w:ascii="Helvetica" w:hAnsi="Helvetica"/>
          <w:b w:val="0"/>
          <w:color w:val="333333"/>
          <w:spacing w:val="14"/>
          <w:sz w:val="28"/>
          <w:szCs w:val="42"/>
        </w:rPr>
        <w:t>,</w:t>
      </w:r>
      <w:r w:rsidRPr="007422AE">
        <w:rPr>
          <w:rFonts w:ascii="Helvetica" w:hAnsi="Helvetica"/>
          <w:b w:val="0"/>
          <w:color w:val="333333"/>
          <w:spacing w:val="14"/>
          <w:sz w:val="28"/>
          <w:szCs w:val="42"/>
        </w:rPr>
        <w:t xml:space="preserve"> 2014</w:t>
      </w:r>
    </w:p>
    <w:p w:rsidR="00C7044C" w:rsidRPr="007422AE" w:rsidRDefault="00C7044C" w:rsidP="007422AE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333333"/>
          <w:spacing w:val="14"/>
          <w:kern w:val="36"/>
          <w:sz w:val="28"/>
          <w:szCs w:val="42"/>
          <w:lang w:eastAsia="it-IT"/>
        </w:rPr>
      </w:pPr>
    </w:p>
    <w:p w:rsidR="00C7044C" w:rsidRPr="00C7044C" w:rsidRDefault="00C7044C" w:rsidP="007422AE">
      <w:pPr>
        <w:spacing w:after="0" w:line="240" w:lineRule="auto"/>
        <w:textAlignment w:val="baseline"/>
        <w:rPr>
          <w:rFonts w:ascii="Helvetica" w:eastAsia="Times New Roman" w:hAnsi="Helvetica" w:cs="Times New Roman"/>
          <w:bCs/>
          <w:color w:val="333333"/>
          <w:spacing w:val="14"/>
          <w:kern w:val="36"/>
          <w:sz w:val="28"/>
          <w:szCs w:val="42"/>
          <w:lang w:eastAsia="it-IT"/>
        </w:rPr>
      </w:pPr>
      <w:r w:rsidRPr="00C7044C">
        <w:rPr>
          <w:rFonts w:ascii="Helvetica" w:eastAsia="Times New Roman" w:hAnsi="Helvetica" w:cs="Times New Roman"/>
          <w:b/>
          <w:bCs/>
          <w:color w:val="333333"/>
          <w:spacing w:val="14"/>
          <w:kern w:val="36"/>
          <w:sz w:val="28"/>
          <w:szCs w:val="42"/>
          <w:lang w:eastAsia="it-IT"/>
        </w:rPr>
        <w:t xml:space="preserve">La scelta giusta. Orientarsi dopo la terza media”, </w:t>
      </w:r>
      <w:r w:rsidR="007422AE">
        <w:rPr>
          <w:rFonts w:ascii="Helvetica" w:eastAsia="Times New Roman" w:hAnsi="Helvetica" w:cs="Times New Roman"/>
          <w:b/>
          <w:bCs/>
          <w:color w:val="333333"/>
          <w:spacing w:val="14"/>
          <w:kern w:val="36"/>
          <w:sz w:val="28"/>
          <w:szCs w:val="42"/>
          <w:lang w:eastAsia="it-IT"/>
        </w:rPr>
        <w:br/>
      </w:r>
      <w:r w:rsidR="007422AE" w:rsidRPr="007422AE">
        <w:rPr>
          <w:rFonts w:ascii="Helvetica" w:eastAsia="Times New Roman" w:hAnsi="Helvetica" w:cs="Times New Roman"/>
          <w:bCs/>
          <w:color w:val="333333"/>
          <w:spacing w:val="14"/>
          <w:kern w:val="36"/>
          <w:sz w:val="28"/>
          <w:szCs w:val="42"/>
          <w:lang w:eastAsia="it-IT"/>
        </w:rPr>
        <w:t xml:space="preserve">F. Angeli, </w:t>
      </w:r>
      <w:r w:rsidRPr="00C7044C">
        <w:rPr>
          <w:rFonts w:ascii="Helvetica" w:eastAsia="Times New Roman" w:hAnsi="Helvetica" w:cs="Times New Roman"/>
          <w:bCs/>
          <w:color w:val="333333"/>
          <w:spacing w:val="14"/>
          <w:kern w:val="36"/>
          <w:sz w:val="28"/>
          <w:szCs w:val="42"/>
          <w:lang w:eastAsia="it-IT"/>
        </w:rPr>
        <w:t>2009</w:t>
      </w:r>
    </w:p>
    <w:p w:rsidR="005648A2" w:rsidRDefault="005648A2" w:rsidP="009A15A0">
      <w:pPr>
        <w:pStyle w:val="NormaleWeb"/>
        <w:spacing w:before="204" w:beforeAutospacing="0" w:after="204" w:afterAutospacing="0"/>
      </w:pPr>
      <w:r w:rsidRPr="005648A2">
        <w:rPr>
          <w:rFonts w:asciiTheme="minorHAnsi" w:eastAsiaTheme="minorHAnsi" w:hAnsiTheme="minorHAnsi" w:cstheme="minorBidi"/>
          <w:sz w:val="32"/>
          <w:szCs w:val="22"/>
          <w:lang w:eastAsia="en-US"/>
        </w:rPr>
        <w:t>Per conoscere nel dettaglio l'attività del</w:t>
      </w:r>
      <w:r w:rsidR="007422AE">
        <w:rPr>
          <w:rFonts w:asciiTheme="minorHAnsi" w:eastAsiaTheme="minorHAnsi" w:hAnsiTheme="minorHAnsi" w:cstheme="minorBidi"/>
          <w:sz w:val="32"/>
          <w:szCs w:val="22"/>
          <w:lang w:eastAsia="en-US"/>
        </w:rPr>
        <w:t>la</w:t>
      </w:r>
      <w:r w:rsidRPr="005648A2">
        <w:rPr>
          <w:rFonts w:asciiTheme="minorHAnsi" w:eastAsiaTheme="minorHAnsi" w:hAnsiTheme="minorHAnsi" w:cstheme="minorBidi"/>
          <w:sz w:val="32"/>
          <w:szCs w:val="22"/>
          <w:lang w:eastAsia="en-US"/>
        </w:rPr>
        <w:t xml:space="preserve"> </w:t>
      </w:r>
      <w:r w:rsidR="007422AE">
        <w:rPr>
          <w:rFonts w:asciiTheme="minorHAnsi" w:eastAsiaTheme="minorHAnsi" w:hAnsiTheme="minorHAnsi" w:cstheme="minorBidi"/>
          <w:sz w:val="32"/>
          <w:szCs w:val="22"/>
          <w:lang w:eastAsia="en-US"/>
        </w:rPr>
        <w:t>dott.ssa PROVANTINI</w:t>
      </w:r>
      <w:r w:rsidRPr="005648A2">
        <w:rPr>
          <w:rFonts w:asciiTheme="minorHAnsi" w:eastAsiaTheme="minorHAnsi" w:hAnsiTheme="minorHAnsi" w:cstheme="minorBidi"/>
          <w:sz w:val="32"/>
          <w:szCs w:val="22"/>
          <w:lang w:eastAsia="en-US"/>
        </w:rPr>
        <w:t xml:space="preserve"> </w:t>
      </w:r>
      <w:r w:rsidR="007422AE">
        <w:rPr>
          <w:rFonts w:asciiTheme="minorHAnsi" w:eastAsiaTheme="minorHAnsi" w:hAnsiTheme="minorHAnsi" w:cstheme="minorBidi"/>
          <w:sz w:val="32"/>
          <w:szCs w:val="22"/>
          <w:lang w:eastAsia="en-US"/>
        </w:rPr>
        <w:br/>
      </w:r>
      <w:r w:rsidRPr="005648A2">
        <w:rPr>
          <w:rFonts w:asciiTheme="minorHAnsi" w:eastAsiaTheme="minorHAnsi" w:hAnsiTheme="minorHAnsi" w:cstheme="minorBidi"/>
          <w:sz w:val="32"/>
          <w:szCs w:val="22"/>
          <w:lang w:eastAsia="en-US"/>
        </w:rPr>
        <w:t>basta collegarsi con il sito </w:t>
      </w:r>
      <w:hyperlink r:id="rId12" w:history="1">
        <w:r w:rsidR="007422AE" w:rsidRPr="008C2370">
          <w:rPr>
            <w:rStyle w:val="Collegamentoipertestuale"/>
            <w:rFonts w:asciiTheme="minorHAnsi" w:eastAsiaTheme="minorHAnsi" w:hAnsiTheme="minorHAnsi" w:cstheme="minorBidi"/>
            <w:sz w:val="32"/>
            <w:szCs w:val="22"/>
            <w:lang w:eastAsia="en-US"/>
          </w:rPr>
          <w:t>www.minotauro.it</w:t>
        </w:r>
      </w:hyperlink>
    </w:p>
    <w:p w:rsidR="007422AE" w:rsidRDefault="007422AE" w:rsidP="007422AE">
      <w:pPr>
        <w:rPr>
          <w:rFonts w:ascii="Century Gothic" w:hAnsi="Century Gothic" w:cstheme="minorHAnsi"/>
          <w:b/>
          <w:lang w:eastAsia="it-IT"/>
        </w:rPr>
      </w:pPr>
    </w:p>
    <w:p w:rsidR="007422AE" w:rsidRPr="007422AE" w:rsidRDefault="007422AE" w:rsidP="007422AE">
      <w:pPr>
        <w:rPr>
          <w:rFonts w:ascii="Century Gothic" w:hAnsi="Century Gothic" w:cstheme="minorHAnsi"/>
          <w:b/>
          <w:lang w:eastAsia="it-IT"/>
        </w:rPr>
      </w:pPr>
      <w:r w:rsidRPr="001227F6">
        <w:rPr>
          <w:rFonts w:ascii="Century Gothic" w:hAnsi="Century Gothic" w:cstheme="minorHAnsi"/>
          <w:b/>
          <w:lang w:eastAsia="it-IT"/>
        </w:rPr>
        <w:t xml:space="preserve">SEGRETRIA </w:t>
      </w:r>
      <w:proofErr w:type="gramStart"/>
      <w:r w:rsidRPr="001227F6">
        <w:rPr>
          <w:rFonts w:ascii="Century Gothic" w:hAnsi="Century Gothic" w:cstheme="minorHAnsi"/>
          <w:b/>
          <w:lang w:eastAsia="it-IT"/>
        </w:rPr>
        <w:t>ORGANIZZATIVA:</w:t>
      </w:r>
      <w:r>
        <w:rPr>
          <w:rFonts w:ascii="Century Gothic" w:hAnsi="Century Gothic" w:cstheme="minorHAnsi"/>
          <w:b/>
          <w:lang w:eastAsia="it-IT"/>
        </w:rPr>
        <w:br/>
      </w:r>
      <w:r w:rsidRPr="001227F6">
        <w:rPr>
          <w:rFonts w:ascii="Century Gothic" w:hAnsi="Century Gothic" w:cstheme="minorHAnsi"/>
          <w:lang w:eastAsia="it-IT"/>
        </w:rPr>
        <w:t>Formiamo</w:t>
      </w:r>
      <w:proofErr w:type="gramEnd"/>
      <w:r w:rsidRPr="001227F6">
        <w:rPr>
          <w:rFonts w:ascii="Century Gothic" w:hAnsi="Century Gothic" w:cstheme="minorHAnsi"/>
          <w:lang w:eastAsia="it-IT"/>
        </w:rPr>
        <w:t xml:space="preserve"> Impresa Sociale S.r.l. Via Mazzini, 89 Rubano (PD). Tel. 049633942 </w:t>
      </w:r>
      <w:r>
        <w:rPr>
          <w:rFonts w:ascii="Century Gothic" w:hAnsi="Century Gothic" w:cstheme="minorHAnsi"/>
        </w:rPr>
        <w:br/>
      </w:r>
      <w:r w:rsidRPr="001227F6">
        <w:rPr>
          <w:rFonts w:ascii="Century Gothic" w:hAnsi="Century Gothic" w:cstheme="minorHAnsi"/>
          <w:lang w:eastAsia="it-IT"/>
        </w:rPr>
        <w:t xml:space="preserve">e-mail: </w:t>
      </w:r>
      <w:hyperlink r:id="rId13" w:history="1">
        <w:r w:rsidRPr="00380ABA">
          <w:rPr>
            <w:rStyle w:val="Collegamentoipertestuale"/>
            <w:rFonts w:ascii="Century Gothic" w:hAnsi="Century Gothic" w:cstheme="minorHAnsi"/>
            <w:lang w:eastAsia="it-IT"/>
          </w:rPr>
          <w:t>info@e-formiamo.it</w:t>
        </w:r>
      </w:hyperlink>
      <w:r>
        <w:rPr>
          <w:rFonts w:ascii="Century Gothic" w:hAnsi="Century Gothic" w:cstheme="minorHAnsi"/>
          <w:lang w:eastAsia="it-IT"/>
        </w:rPr>
        <w:t xml:space="preserve"> </w:t>
      </w:r>
      <w:r>
        <w:rPr>
          <w:rFonts w:ascii="Century Gothic" w:hAnsi="Century Gothic" w:cstheme="minorHAnsi"/>
          <w:lang w:eastAsia="it-IT"/>
        </w:rPr>
        <w:br/>
        <w:t>Per ragioni organi</w:t>
      </w:r>
      <w:r>
        <w:rPr>
          <w:rFonts w:ascii="Century Gothic" w:hAnsi="Century Gothic" w:cstheme="minorHAnsi"/>
        </w:rPr>
        <w:t>zzative ci si deve iscrivere ut</w:t>
      </w:r>
      <w:r>
        <w:rPr>
          <w:rFonts w:ascii="Century Gothic" w:hAnsi="Century Gothic" w:cstheme="minorHAnsi"/>
          <w:lang w:eastAsia="it-IT"/>
        </w:rPr>
        <w:t xml:space="preserve">ilizzando il modulo on line dal sito: </w:t>
      </w:r>
      <w:hyperlink r:id="rId14" w:history="1">
        <w:proofErr w:type="gramStart"/>
        <w:r w:rsidRPr="00380ABA">
          <w:rPr>
            <w:rStyle w:val="Collegamentoipertestuale"/>
            <w:rFonts w:ascii="Century Gothic" w:hAnsi="Century Gothic" w:cstheme="minorHAnsi"/>
            <w:lang w:eastAsia="it-IT"/>
          </w:rPr>
          <w:t>www.formiamoblog.wordpress.com</w:t>
        </w:r>
      </w:hyperlink>
      <w:r>
        <w:rPr>
          <w:rFonts w:ascii="Century Gothic" w:hAnsi="Century Gothic" w:cstheme="minorHAnsi"/>
          <w:lang w:eastAsia="it-IT"/>
        </w:rPr>
        <w:t xml:space="preserve">  o</w:t>
      </w:r>
      <w:proofErr w:type="gramEnd"/>
      <w:r>
        <w:rPr>
          <w:rFonts w:ascii="Century Gothic" w:hAnsi="Century Gothic" w:cstheme="minorHAnsi"/>
          <w:lang w:eastAsia="it-IT"/>
        </w:rPr>
        <w:t xml:space="preserve"> mandando una mail a </w:t>
      </w:r>
      <w:hyperlink r:id="rId15" w:history="1">
        <w:r w:rsidRPr="00380ABA">
          <w:rPr>
            <w:rStyle w:val="Collegamentoipertestuale"/>
            <w:rFonts w:ascii="Century Gothic" w:hAnsi="Century Gothic" w:cstheme="minorHAnsi"/>
            <w:lang w:eastAsia="it-IT"/>
          </w:rPr>
          <w:t>info@e-formiamo.it</w:t>
        </w:r>
      </w:hyperlink>
      <w:r>
        <w:rPr>
          <w:rFonts w:ascii="Century Gothic" w:hAnsi="Century Gothic" w:cstheme="minorHAnsi"/>
          <w:lang w:eastAsia="it-IT"/>
        </w:rPr>
        <w:t xml:space="preserve"> </w:t>
      </w:r>
      <w:r>
        <w:rPr>
          <w:rFonts w:ascii="Century Gothic" w:hAnsi="Century Gothic" w:cstheme="minorHAnsi"/>
          <w:lang w:eastAsia="it-IT"/>
        </w:rPr>
        <w:br/>
      </w:r>
    </w:p>
    <w:sectPr w:rsidR="007422AE" w:rsidRPr="007422AE" w:rsidSect="0000163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5" w:right="1134" w:bottom="1134" w:left="1134" w:header="708" w:footer="708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89F" w:rsidRDefault="008D789F" w:rsidP="00ED62AB">
      <w:pPr>
        <w:spacing w:after="0" w:line="240" w:lineRule="auto"/>
      </w:pPr>
      <w:r>
        <w:separator/>
      </w:r>
    </w:p>
  </w:endnote>
  <w:endnote w:type="continuationSeparator" w:id="0">
    <w:p w:rsidR="008D789F" w:rsidRDefault="008D789F" w:rsidP="00ED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2AB" w:rsidRDefault="00ED62A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2AB" w:rsidRDefault="00ED62A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2AB" w:rsidRDefault="00ED62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89F" w:rsidRDefault="008D789F" w:rsidP="00ED62AB">
      <w:pPr>
        <w:spacing w:after="0" w:line="240" w:lineRule="auto"/>
      </w:pPr>
      <w:r>
        <w:separator/>
      </w:r>
    </w:p>
  </w:footnote>
  <w:footnote w:type="continuationSeparator" w:id="0">
    <w:p w:rsidR="008D789F" w:rsidRDefault="008D789F" w:rsidP="00ED6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2AB" w:rsidRDefault="008D789F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28123" o:spid="_x0000_s2053" type="#_x0000_t75" style="position:absolute;margin-left:0;margin-top:0;width:1420.2pt;height:855pt;z-index:-251657216;mso-position-horizontal:center;mso-position-horizontal-relative:margin;mso-position-vertical:center;mso-position-vertical-relative:margin" o:allowincell="f">
          <v:imagedata r:id="rId1" o:title="Famíl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2AB" w:rsidRDefault="008D789F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28124" o:spid="_x0000_s2054" type="#_x0000_t75" style="position:absolute;margin-left:0;margin-top:0;width:1420.2pt;height:855pt;z-index:-251656192;mso-position-horizontal:center;mso-position-horizontal-relative:margin;mso-position-vertical:center;mso-position-vertical-relative:margin" o:allowincell="f">
          <v:imagedata r:id="rId1" o:title="Famíl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2AB" w:rsidRDefault="008D789F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28122" o:spid="_x0000_s2052" type="#_x0000_t75" style="position:absolute;margin-left:0;margin-top:0;width:1420.2pt;height:855pt;z-index:-251658240;mso-position-horizontal:center;mso-position-horizontal-relative:margin;mso-position-vertical:center;mso-position-vertical-relative:margin" o:allowincell="f">
          <v:imagedata r:id="rId1" o:title="Famíl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69D6"/>
    <w:multiLevelType w:val="multilevel"/>
    <w:tmpl w:val="FED8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3140FD"/>
    <w:multiLevelType w:val="multilevel"/>
    <w:tmpl w:val="47A2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AB"/>
    <w:rsid w:val="00001638"/>
    <w:rsid w:val="000B3888"/>
    <w:rsid w:val="00126512"/>
    <w:rsid w:val="00156966"/>
    <w:rsid w:val="00186656"/>
    <w:rsid w:val="002409E8"/>
    <w:rsid w:val="002D40CB"/>
    <w:rsid w:val="003A690B"/>
    <w:rsid w:val="00421FD5"/>
    <w:rsid w:val="00431BCB"/>
    <w:rsid w:val="0046573C"/>
    <w:rsid w:val="005648A2"/>
    <w:rsid w:val="0058264F"/>
    <w:rsid w:val="00601EA4"/>
    <w:rsid w:val="007422AE"/>
    <w:rsid w:val="00760521"/>
    <w:rsid w:val="0076673F"/>
    <w:rsid w:val="00785F04"/>
    <w:rsid w:val="008026D9"/>
    <w:rsid w:val="00831989"/>
    <w:rsid w:val="008410A4"/>
    <w:rsid w:val="008D789F"/>
    <w:rsid w:val="009A15A0"/>
    <w:rsid w:val="00A250C2"/>
    <w:rsid w:val="00A80593"/>
    <w:rsid w:val="00AC2618"/>
    <w:rsid w:val="00B20EE0"/>
    <w:rsid w:val="00B26390"/>
    <w:rsid w:val="00B824B5"/>
    <w:rsid w:val="00C7044C"/>
    <w:rsid w:val="00DC6A5F"/>
    <w:rsid w:val="00E536EA"/>
    <w:rsid w:val="00E97A95"/>
    <w:rsid w:val="00EB7044"/>
    <w:rsid w:val="00ED62AB"/>
    <w:rsid w:val="00F7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C8212882-4D71-49C4-8B78-191DC2FD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6512"/>
  </w:style>
  <w:style w:type="paragraph" w:styleId="Titolo1">
    <w:name w:val="heading 1"/>
    <w:basedOn w:val="Normale"/>
    <w:link w:val="Titolo1Carattere"/>
    <w:uiPriority w:val="9"/>
    <w:qFormat/>
    <w:rsid w:val="00C70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B70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D62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D62AB"/>
  </w:style>
  <w:style w:type="paragraph" w:styleId="Pidipagina">
    <w:name w:val="footer"/>
    <w:basedOn w:val="Normale"/>
    <w:link w:val="PidipaginaCarattere"/>
    <w:uiPriority w:val="99"/>
    <w:semiHidden/>
    <w:unhideWhenUsed/>
    <w:rsid w:val="00ED62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D62AB"/>
  </w:style>
  <w:style w:type="character" w:styleId="Collegamentoipertestuale">
    <w:name w:val="Hyperlink"/>
    <w:basedOn w:val="Carpredefinitoparagrafo"/>
    <w:unhideWhenUsed/>
    <w:rsid w:val="00ED62A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B7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56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">
    <w:name w:val="testo"/>
    <w:basedOn w:val="Carpredefinitoparagrafo"/>
    <w:rsid w:val="005648A2"/>
  </w:style>
  <w:style w:type="character" w:styleId="Enfasigrassetto">
    <w:name w:val="Strong"/>
    <w:basedOn w:val="Carpredefinitoparagrafo"/>
    <w:uiPriority w:val="22"/>
    <w:qFormat/>
    <w:rsid w:val="005648A2"/>
    <w:rPr>
      <w:b/>
      <w:bCs/>
    </w:rPr>
  </w:style>
  <w:style w:type="character" w:styleId="Enfasicorsivo">
    <w:name w:val="Emphasis"/>
    <w:basedOn w:val="Carpredefinitoparagrafo"/>
    <w:uiPriority w:val="20"/>
    <w:qFormat/>
    <w:rsid w:val="005648A2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C7044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Data">
    <w:name w:val="Date"/>
    <w:basedOn w:val="Normale"/>
    <w:next w:val="Normale"/>
    <w:link w:val="DataCarattere"/>
    <w:rsid w:val="007422AE"/>
    <w:pPr>
      <w:spacing w:before="480" w:after="480" w:line="240" w:lineRule="auto"/>
      <w:ind w:right="567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ataCarattere">
    <w:name w:val="Data Carattere"/>
    <w:basedOn w:val="Carpredefinitoparagrafo"/>
    <w:link w:val="Data"/>
    <w:rsid w:val="007422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1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1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4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MIAMOBLOG.WORDPRESS.COM" TargetMode="External"/><Relationship Id="rId13" Type="http://schemas.openxmlformats.org/officeDocument/2006/relationships/hyperlink" Target="mailto:info@e-formiamo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minotauro.it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-FORMIAMO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e-formiamo.it" TargetMode="External"/><Relationship Id="rId23" Type="http://schemas.openxmlformats.org/officeDocument/2006/relationships/theme" Target="theme/theme1.xml"/><Relationship Id="rId10" Type="http://schemas.openxmlformats.org/officeDocument/2006/relationships/hyperlink" Target="TEL:049633942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INFO@E-FORMIAMO.IT" TargetMode="External"/><Relationship Id="rId14" Type="http://schemas.openxmlformats.org/officeDocument/2006/relationships/hyperlink" Target="http://www.formiamoblog.wordpress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58CDF-E7E2-4D28-A095-E0DB71B0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Ufficio Famiglia</cp:lastModifiedBy>
  <cp:revision>2</cp:revision>
  <cp:lastPrinted>2018-08-28T07:49:00Z</cp:lastPrinted>
  <dcterms:created xsi:type="dcterms:W3CDTF">2018-08-28T07:50:00Z</dcterms:created>
  <dcterms:modified xsi:type="dcterms:W3CDTF">2018-08-28T07:50:00Z</dcterms:modified>
</cp:coreProperties>
</file>